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607"/>
        <w:gridCol w:w="4999"/>
      </w:tblGrid>
      <w:tr w:rsidR="003811AE" w:rsidRPr="00090743" w:rsidTr="003811AE">
        <w:trPr>
          <w:trHeight w:val="2844"/>
        </w:trPr>
        <w:tc>
          <w:tcPr>
            <w:tcW w:w="4607" w:type="dxa"/>
            <w:shd w:val="clear" w:color="auto" w:fill="auto"/>
          </w:tcPr>
          <w:p w:rsidR="003811AE" w:rsidRPr="00090743" w:rsidRDefault="003811AE" w:rsidP="00C059D9">
            <w:pPr>
              <w:rPr>
                <w:szCs w:val="28"/>
              </w:rPr>
            </w:pPr>
            <w:r>
              <w:br w:type="page"/>
            </w:r>
          </w:p>
        </w:tc>
        <w:tc>
          <w:tcPr>
            <w:tcW w:w="4999" w:type="dxa"/>
            <w:shd w:val="clear" w:color="auto" w:fill="auto"/>
          </w:tcPr>
          <w:p w:rsidR="003811AE" w:rsidRDefault="003811AE" w:rsidP="00C059D9">
            <w:pPr>
              <w:spacing w:after="360"/>
              <w:ind w:left="638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3811AE" w:rsidRPr="00DD7336" w:rsidRDefault="003811AE" w:rsidP="00C059D9">
            <w:pPr>
              <w:spacing w:after="240"/>
              <w:ind w:left="641"/>
              <w:rPr>
                <w:szCs w:val="28"/>
              </w:rPr>
            </w:pPr>
            <w:r w:rsidRPr="00090743">
              <w:rPr>
                <w:szCs w:val="28"/>
              </w:rPr>
              <w:t>УТВЕРЖДЕН</w:t>
            </w:r>
            <w:r w:rsidR="00DD7336">
              <w:rPr>
                <w:szCs w:val="28"/>
              </w:rPr>
              <w:t>Ы</w:t>
            </w:r>
          </w:p>
          <w:p w:rsidR="003811AE" w:rsidRDefault="003811AE" w:rsidP="003811AE">
            <w:pPr>
              <w:ind w:left="641"/>
              <w:rPr>
                <w:szCs w:val="28"/>
              </w:rPr>
            </w:pPr>
            <w:r>
              <w:rPr>
                <w:szCs w:val="28"/>
              </w:rPr>
              <w:t xml:space="preserve">постановлением </w:t>
            </w:r>
            <w:r w:rsidRPr="00090743">
              <w:rPr>
                <w:szCs w:val="28"/>
              </w:rPr>
              <w:t>Правительства Кировской области</w:t>
            </w:r>
          </w:p>
          <w:p w:rsidR="003811AE" w:rsidRPr="00090743" w:rsidRDefault="003811AE" w:rsidP="00451F0F">
            <w:pPr>
              <w:ind w:left="638"/>
              <w:rPr>
                <w:szCs w:val="28"/>
              </w:rPr>
            </w:pPr>
            <w:r w:rsidRPr="00090743">
              <w:rPr>
                <w:szCs w:val="28"/>
              </w:rPr>
              <w:t xml:space="preserve">от </w:t>
            </w:r>
            <w:r w:rsidR="00451F0F">
              <w:rPr>
                <w:szCs w:val="28"/>
              </w:rPr>
              <w:t xml:space="preserve">01.09.2025    </w:t>
            </w:r>
            <w:r w:rsidRPr="00090743">
              <w:rPr>
                <w:szCs w:val="28"/>
              </w:rPr>
              <w:t>№</w:t>
            </w:r>
            <w:r w:rsidR="00451F0F">
              <w:rPr>
                <w:szCs w:val="28"/>
              </w:rPr>
              <w:t xml:space="preserve"> 459-П</w:t>
            </w:r>
            <w:bookmarkStart w:id="0" w:name="_GoBack"/>
            <w:bookmarkEnd w:id="0"/>
          </w:p>
        </w:tc>
      </w:tr>
    </w:tbl>
    <w:p w:rsidR="003811AE" w:rsidRDefault="003811AE" w:rsidP="003811AE">
      <w:pPr>
        <w:spacing w:before="360"/>
        <w:jc w:val="center"/>
        <w:rPr>
          <w:b/>
          <w:szCs w:val="28"/>
        </w:rPr>
      </w:pPr>
      <w:r>
        <w:rPr>
          <w:b/>
          <w:szCs w:val="28"/>
        </w:rPr>
        <w:t>ИЗМЕНЕНИЯ</w:t>
      </w:r>
    </w:p>
    <w:p w:rsidR="003811AE" w:rsidRPr="004B2465" w:rsidRDefault="003811AE" w:rsidP="003811AE">
      <w:pPr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r w:rsidRPr="003811AE">
        <w:rPr>
          <w:b/>
          <w:szCs w:val="28"/>
        </w:rPr>
        <w:t>Правила проведения антикоррупционной экспертизы нормативных правовых актов (проектов нормативных правовых актов), разрабатываемых исполнительными органами Кировской области</w:t>
      </w:r>
    </w:p>
    <w:p w:rsidR="00C5120D" w:rsidRDefault="00C5120D"/>
    <w:p w:rsidR="003811AE" w:rsidRDefault="003811AE"/>
    <w:p w:rsidR="00835784" w:rsidRDefault="00DC6132" w:rsidP="003811A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 </w:t>
      </w:r>
      <w:r w:rsidR="00835784">
        <w:t>В разделе 1 «Общие положения»:</w:t>
      </w:r>
    </w:p>
    <w:p w:rsidR="00835784" w:rsidRDefault="00835784" w:rsidP="003811A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1.1. В пункте 1.1:</w:t>
      </w:r>
    </w:p>
    <w:p w:rsidR="00290483" w:rsidRDefault="00835784" w:rsidP="003811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t>1.1.1.</w:t>
      </w:r>
      <w:r w:rsidR="007220C4">
        <w:t xml:space="preserve"> В абзаце первом с</w:t>
      </w:r>
      <w:r w:rsidR="00290483">
        <w:t xml:space="preserve">лова </w:t>
      </w:r>
      <w:r w:rsidR="003811AE">
        <w:rPr>
          <w:rFonts w:eastAsiaTheme="minorHAnsi"/>
          <w:szCs w:val="28"/>
          <w:lang w:eastAsia="en-US"/>
        </w:rPr>
        <w:t>«органами исполнительной власти</w:t>
      </w:r>
      <w:r w:rsidR="00290483">
        <w:rPr>
          <w:rFonts w:eastAsiaTheme="minorHAnsi"/>
          <w:szCs w:val="28"/>
          <w:lang w:eastAsia="en-US"/>
        </w:rPr>
        <w:t xml:space="preserve"> Кировской области</w:t>
      </w:r>
      <w:r w:rsidR="003811AE">
        <w:rPr>
          <w:rFonts w:eastAsiaTheme="minorHAnsi"/>
          <w:szCs w:val="28"/>
          <w:lang w:eastAsia="en-US"/>
        </w:rPr>
        <w:t>» заменить словами «исполнительными органами</w:t>
      </w:r>
      <w:r w:rsidR="00290483">
        <w:rPr>
          <w:rFonts w:eastAsiaTheme="minorHAnsi"/>
          <w:szCs w:val="28"/>
          <w:lang w:eastAsia="en-US"/>
        </w:rPr>
        <w:t xml:space="preserve"> Кировской области</w:t>
      </w:r>
      <w:r w:rsidR="003811AE">
        <w:rPr>
          <w:rFonts w:eastAsiaTheme="minorHAnsi"/>
          <w:szCs w:val="28"/>
          <w:lang w:eastAsia="en-US"/>
        </w:rPr>
        <w:t>»</w:t>
      </w:r>
      <w:r w:rsidR="00290483">
        <w:rPr>
          <w:rFonts w:eastAsiaTheme="minorHAnsi"/>
          <w:szCs w:val="28"/>
          <w:lang w:eastAsia="en-US"/>
        </w:rPr>
        <w:t>.</w:t>
      </w:r>
      <w:r w:rsidR="003811AE">
        <w:rPr>
          <w:rFonts w:eastAsiaTheme="minorHAnsi"/>
          <w:szCs w:val="28"/>
          <w:lang w:eastAsia="en-US"/>
        </w:rPr>
        <w:t xml:space="preserve"> </w:t>
      </w:r>
    </w:p>
    <w:p w:rsidR="00835784" w:rsidRDefault="00835784" w:rsidP="003811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1.1.2</w:t>
      </w:r>
      <w:r w:rsidR="007220C4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 xml:space="preserve"> В подпункте 1.1.1 </w:t>
      </w:r>
      <w:r>
        <w:t xml:space="preserve">слова </w:t>
      </w:r>
      <w:r>
        <w:rPr>
          <w:rFonts w:eastAsiaTheme="minorHAnsi"/>
          <w:szCs w:val="28"/>
          <w:lang w:eastAsia="en-US"/>
        </w:rPr>
        <w:t>«органами исполнительной власти Кировской области» заменить словами «исполнительными органами Кировской области».</w:t>
      </w:r>
    </w:p>
    <w:p w:rsidR="00290483" w:rsidRDefault="00835784" w:rsidP="003811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1.2. В пункте 1.5</w:t>
      </w:r>
      <w:r w:rsidR="00290483">
        <w:rPr>
          <w:rFonts w:eastAsiaTheme="minorHAnsi"/>
          <w:szCs w:val="28"/>
          <w:lang w:eastAsia="en-US"/>
        </w:rPr>
        <w:t>:</w:t>
      </w:r>
    </w:p>
    <w:p w:rsidR="00290483" w:rsidRDefault="00835784" w:rsidP="003811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</w:t>
      </w:r>
      <w:r w:rsidR="00290483">
        <w:rPr>
          <w:rFonts w:eastAsiaTheme="minorHAnsi"/>
          <w:szCs w:val="28"/>
          <w:lang w:eastAsia="en-US"/>
        </w:rPr>
        <w:t xml:space="preserve">2.1. В подпункте 1.5.1 слова «органами исполнительной власти Кировской области» заменить словами </w:t>
      </w:r>
      <w:r w:rsidR="00C32ECE">
        <w:rPr>
          <w:rFonts w:eastAsiaTheme="minorHAnsi"/>
          <w:szCs w:val="28"/>
          <w:lang w:eastAsia="en-US"/>
        </w:rPr>
        <w:t>«исполнительными органами Кировской области».</w:t>
      </w:r>
    </w:p>
    <w:p w:rsidR="00C32ECE" w:rsidRDefault="00835784" w:rsidP="003811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</w:t>
      </w:r>
      <w:r w:rsidR="00C32ECE">
        <w:rPr>
          <w:rFonts w:eastAsiaTheme="minorHAnsi"/>
          <w:szCs w:val="28"/>
          <w:lang w:eastAsia="en-US"/>
        </w:rPr>
        <w:t xml:space="preserve">2.2. В подпункте 1.5.2 </w:t>
      </w:r>
      <w:r w:rsidR="00155368">
        <w:rPr>
          <w:rFonts w:eastAsiaTheme="minorHAnsi"/>
          <w:szCs w:val="28"/>
          <w:lang w:eastAsia="en-US"/>
        </w:rPr>
        <w:t>слова «Органами исполнительной власти Кировской области» заменить словами «Исполнительными органами Кировской области».</w:t>
      </w:r>
    </w:p>
    <w:p w:rsidR="00155368" w:rsidRDefault="00835784" w:rsidP="003811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</w:t>
      </w:r>
      <w:r w:rsidR="00155368">
        <w:rPr>
          <w:rFonts w:eastAsiaTheme="minorHAnsi"/>
          <w:szCs w:val="28"/>
          <w:lang w:eastAsia="en-US"/>
        </w:rPr>
        <w:t>2.3. В пункте 1.5</w:t>
      </w:r>
      <w:r>
        <w:rPr>
          <w:rFonts w:eastAsiaTheme="minorHAnsi"/>
          <w:szCs w:val="28"/>
          <w:lang w:eastAsia="en-US"/>
        </w:rPr>
        <w:t>–</w:t>
      </w:r>
      <w:r w:rsidR="00155368">
        <w:rPr>
          <w:rFonts w:eastAsiaTheme="minorHAnsi"/>
          <w:szCs w:val="28"/>
          <w:lang w:eastAsia="en-US"/>
        </w:rPr>
        <w:t>1 слова «органов исполнительной власти Кировской области» заменить словами «исполнительны</w:t>
      </w:r>
      <w:r>
        <w:rPr>
          <w:rFonts w:eastAsiaTheme="minorHAnsi"/>
          <w:szCs w:val="28"/>
          <w:lang w:eastAsia="en-US"/>
        </w:rPr>
        <w:t>х</w:t>
      </w:r>
      <w:r w:rsidR="00155368">
        <w:rPr>
          <w:rFonts w:eastAsiaTheme="minorHAnsi"/>
          <w:szCs w:val="28"/>
          <w:lang w:eastAsia="en-US"/>
        </w:rPr>
        <w:t xml:space="preserve"> орган</w:t>
      </w:r>
      <w:r>
        <w:rPr>
          <w:rFonts w:eastAsiaTheme="minorHAnsi"/>
          <w:szCs w:val="28"/>
          <w:lang w:eastAsia="en-US"/>
        </w:rPr>
        <w:t>ов</w:t>
      </w:r>
      <w:r w:rsidR="00155368">
        <w:rPr>
          <w:rFonts w:eastAsiaTheme="minorHAnsi"/>
          <w:szCs w:val="28"/>
          <w:lang w:eastAsia="en-US"/>
        </w:rPr>
        <w:t xml:space="preserve"> Кировской области»</w:t>
      </w:r>
      <w:r w:rsidR="00D05237">
        <w:rPr>
          <w:rFonts w:eastAsiaTheme="minorHAnsi"/>
          <w:szCs w:val="28"/>
          <w:lang w:eastAsia="en-US"/>
        </w:rPr>
        <w:t>.</w:t>
      </w:r>
    </w:p>
    <w:p w:rsidR="00D05237" w:rsidRDefault="00E20631" w:rsidP="003811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D05237" w:rsidRPr="00EC00AA">
        <w:rPr>
          <w:rFonts w:eastAsiaTheme="minorHAnsi"/>
          <w:szCs w:val="28"/>
          <w:lang w:eastAsia="en-US"/>
        </w:rPr>
        <w:t>.</w:t>
      </w:r>
      <w:r w:rsidR="00EC00AA" w:rsidRPr="00EC00AA">
        <w:rPr>
          <w:rFonts w:eastAsiaTheme="minorHAnsi"/>
          <w:szCs w:val="28"/>
          <w:lang w:eastAsia="en-US"/>
        </w:rPr>
        <w:t xml:space="preserve"> </w:t>
      </w:r>
      <w:r w:rsidR="00D80E36">
        <w:rPr>
          <w:rFonts w:eastAsiaTheme="minorHAnsi"/>
          <w:szCs w:val="28"/>
          <w:lang w:eastAsia="en-US"/>
        </w:rPr>
        <w:t>В</w:t>
      </w:r>
      <w:r w:rsidR="00D05237" w:rsidRPr="00EC00AA">
        <w:rPr>
          <w:rFonts w:eastAsiaTheme="minorHAnsi"/>
          <w:szCs w:val="28"/>
          <w:lang w:eastAsia="en-US"/>
        </w:rPr>
        <w:t xml:space="preserve"> раздел</w:t>
      </w:r>
      <w:r w:rsidR="00D80E36">
        <w:rPr>
          <w:rFonts w:eastAsiaTheme="minorHAnsi"/>
          <w:szCs w:val="28"/>
          <w:lang w:eastAsia="en-US"/>
        </w:rPr>
        <w:t>е</w:t>
      </w:r>
      <w:r w:rsidR="00D05237" w:rsidRPr="00EC00AA">
        <w:rPr>
          <w:rFonts w:eastAsiaTheme="minorHAnsi"/>
          <w:szCs w:val="28"/>
          <w:lang w:eastAsia="en-US"/>
        </w:rPr>
        <w:t xml:space="preserve"> 2 «Коррупциогенные факторы»</w:t>
      </w:r>
      <w:r w:rsidR="00D80E36">
        <w:rPr>
          <w:rFonts w:eastAsiaTheme="minorHAnsi"/>
          <w:szCs w:val="28"/>
          <w:lang w:eastAsia="en-US"/>
        </w:rPr>
        <w:t>:</w:t>
      </w:r>
      <w:r w:rsidR="00EC00AA" w:rsidRPr="00EC00AA">
        <w:rPr>
          <w:rFonts w:eastAsiaTheme="minorHAnsi"/>
          <w:szCs w:val="28"/>
          <w:lang w:eastAsia="en-US"/>
        </w:rPr>
        <w:t xml:space="preserve"> </w:t>
      </w:r>
    </w:p>
    <w:p w:rsidR="00D80E36" w:rsidRDefault="00E20631" w:rsidP="00D80E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D80E36">
        <w:rPr>
          <w:rFonts w:eastAsiaTheme="minorHAnsi"/>
          <w:szCs w:val="28"/>
          <w:lang w:eastAsia="en-US"/>
        </w:rPr>
        <w:t xml:space="preserve">.1. </w:t>
      </w:r>
      <w:r w:rsidR="00D80E36" w:rsidRPr="00EC00AA">
        <w:rPr>
          <w:rFonts w:eastAsiaTheme="minorHAnsi"/>
          <w:szCs w:val="28"/>
          <w:lang w:eastAsia="en-US"/>
        </w:rPr>
        <w:t>Пункт 2.1</w:t>
      </w:r>
      <w:r w:rsidR="00D80E36">
        <w:rPr>
          <w:rFonts w:eastAsiaTheme="minorHAnsi"/>
          <w:szCs w:val="28"/>
          <w:lang w:eastAsia="en-US"/>
        </w:rPr>
        <w:t xml:space="preserve"> </w:t>
      </w:r>
      <w:r w:rsidR="00D80E36" w:rsidRPr="00EC00AA">
        <w:rPr>
          <w:rFonts w:eastAsiaTheme="minorHAnsi"/>
          <w:szCs w:val="28"/>
          <w:lang w:eastAsia="en-US"/>
        </w:rPr>
        <w:t>изложить в следующей редакции:</w:t>
      </w:r>
    </w:p>
    <w:p w:rsidR="00D80E36" w:rsidRDefault="00EC00AA" w:rsidP="00E206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«2.1. </w:t>
      </w:r>
      <w:r w:rsidR="00D80E36">
        <w:rPr>
          <w:rFonts w:eastAsiaTheme="minorHAnsi"/>
          <w:szCs w:val="28"/>
          <w:lang w:eastAsia="en-US"/>
        </w:rPr>
        <w:t>Факторы, устанавливающие для правоприменителя необоснованно</w:t>
      </w:r>
      <w:r w:rsidR="0011475F">
        <w:rPr>
          <w:rFonts w:eastAsiaTheme="minorHAnsi"/>
          <w:szCs w:val="28"/>
          <w:lang w:eastAsia="en-US"/>
        </w:rPr>
        <w:t xml:space="preserve"> </w:t>
      </w:r>
      <w:r w:rsidR="00D80E36">
        <w:rPr>
          <w:rFonts w:eastAsiaTheme="minorHAnsi"/>
          <w:szCs w:val="28"/>
          <w:lang w:eastAsia="en-US"/>
        </w:rPr>
        <w:t>широкие</w:t>
      </w:r>
      <w:r w:rsidR="0011475F">
        <w:rPr>
          <w:rFonts w:eastAsiaTheme="minorHAnsi"/>
          <w:szCs w:val="28"/>
          <w:lang w:eastAsia="en-US"/>
        </w:rPr>
        <w:t xml:space="preserve"> </w:t>
      </w:r>
      <w:r w:rsidR="00D80E36">
        <w:rPr>
          <w:rFonts w:eastAsiaTheme="minorHAnsi"/>
          <w:szCs w:val="28"/>
          <w:lang w:eastAsia="en-US"/>
        </w:rPr>
        <w:t>пределы усмотрения или</w:t>
      </w:r>
      <w:r w:rsidR="0011475F">
        <w:rPr>
          <w:rFonts w:eastAsiaTheme="minorHAnsi"/>
          <w:szCs w:val="28"/>
          <w:lang w:eastAsia="en-US"/>
        </w:rPr>
        <w:t xml:space="preserve"> </w:t>
      </w:r>
      <w:r w:rsidR="00D80E36">
        <w:rPr>
          <w:rFonts w:eastAsiaTheme="minorHAnsi"/>
          <w:szCs w:val="28"/>
          <w:lang w:eastAsia="en-US"/>
        </w:rPr>
        <w:t>возможность</w:t>
      </w:r>
      <w:r w:rsidR="00E20631">
        <w:rPr>
          <w:rFonts w:eastAsiaTheme="minorHAnsi"/>
          <w:szCs w:val="28"/>
          <w:lang w:eastAsia="en-US"/>
        </w:rPr>
        <w:t xml:space="preserve"> </w:t>
      </w:r>
      <w:r w:rsidR="00D80E36">
        <w:rPr>
          <w:rFonts w:eastAsiaTheme="minorHAnsi"/>
          <w:szCs w:val="28"/>
          <w:lang w:eastAsia="en-US"/>
        </w:rPr>
        <w:t>необоснованного применения исключений из общих правил:</w:t>
      </w:r>
    </w:p>
    <w:p w:rsidR="00D80E36" w:rsidRDefault="00D80E36" w:rsidP="00D80E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2.1.1. Широта дискреционных полномочий – отсутствие или неопределенность сроков, условий или оснований принятия решения, наличие дублирующих полномочий исполнительных органов Кировской области (их должностных лиц).</w:t>
      </w:r>
    </w:p>
    <w:p w:rsidR="00D80E36" w:rsidRDefault="00D80E36" w:rsidP="00D80E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2.1.2. Определение компетенции по формуле «вправе» – диспозитивное установление возможности совершения исполнительными органами Кировской области (их должностны</w:t>
      </w:r>
      <w:r w:rsidR="00ED4FEC">
        <w:rPr>
          <w:rFonts w:eastAsiaTheme="minorHAnsi"/>
          <w:szCs w:val="28"/>
          <w:lang w:eastAsia="en-US"/>
        </w:rPr>
        <w:t>ми</w:t>
      </w:r>
      <w:r>
        <w:rPr>
          <w:rFonts w:eastAsiaTheme="minorHAnsi"/>
          <w:szCs w:val="28"/>
          <w:lang w:eastAsia="en-US"/>
        </w:rPr>
        <w:t xml:space="preserve"> лиц</w:t>
      </w:r>
      <w:r w:rsidR="00ED4FEC">
        <w:rPr>
          <w:rFonts w:eastAsiaTheme="minorHAnsi"/>
          <w:szCs w:val="28"/>
          <w:lang w:eastAsia="en-US"/>
        </w:rPr>
        <w:t>ами</w:t>
      </w:r>
      <w:r>
        <w:rPr>
          <w:rFonts w:eastAsiaTheme="minorHAnsi"/>
          <w:szCs w:val="28"/>
          <w:lang w:eastAsia="en-US"/>
        </w:rPr>
        <w:t>) действий в отношении граждан и организаций.</w:t>
      </w:r>
    </w:p>
    <w:p w:rsidR="00D80E36" w:rsidRDefault="00D80E36" w:rsidP="00ED4F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2.1.3. Выборочное изменение объема прав </w:t>
      </w:r>
      <w:r w:rsidR="00ED4FEC">
        <w:rPr>
          <w:rFonts w:eastAsiaTheme="minorHAnsi"/>
          <w:szCs w:val="28"/>
          <w:lang w:eastAsia="en-US"/>
        </w:rPr>
        <w:t>–</w:t>
      </w:r>
      <w:r>
        <w:rPr>
          <w:rFonts w:eastAsiaTheme="minorHAnsi"/>
          <w:szCs w:val="28"/>
          <w:lang w:eastAsia="en-US"/>
        </w:rPr>
        <w:t xml:space="preserve"> возможность необоснованного установления исключений из общего порядка для граждан и организаций по усмотрению </w:t>
      </w:r>
      <w:r w:rsidR="00ED4FEC">
        <w:rPr>
          <w:rFonts w:eastAsiaTheme="minorHAnsi"/>
          <w:szCs w:val="28"/>
          <w:lang w:eastAsia="en-US"/>
        </w:rPr>
        <w:t>исполнительных органов Кировской области (их должностных лиц)</w:t>
      </w:r>
      <w:r>
        <w:rPr>
          <w:rFonts w:eastAsiaTheme="minorHAnsi"/>
          <w:szCs w:val="28"/>
          <w:lang w:eastAsia="en-US"/>
        </w:rPr>
        <w:t>.</w:t>
      </w:r>
    </w:p>
    <w:p w:rsidR="00D80E36" w:rsidRDefault="00D80E36" w:rsidP="00ED4F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2.1.4. Чрезмерная свобода подзаконного нормотворчества </w:t>
      </w:r>
      <w:r w:rsidR="00ED4FEC">
        <w:rPr>
          <w:rFonts w:eastAsiaTheme="minorHAnsi"/>
          <w:szCs w:val="28"/>
          <w:lang w:eastAsia="en-US"/>
        </w:rPr>
        <w:t>–</w:t>
      </w:r>
      <w:r>
        <w:rPr>
          <w:rFonts w:eastAsiaTheme="minorHAnsi"/>
          <w:szCs w:val="28"/>
          <w:lang w:eastAsia="en-US"/>
        </w:rPr>
        <w:t xml:space="preserve"> наличие бланкетных и отсылочных норм, приводящее к принятию подзаконных актов, вторгающихся в компетенцию</w:t>
      </w:r>
      <w:r w:rsidR="00ED4FEC">
        <w:rPr>
          <w:rFonts w:eastAsiaTheme="minorHAnsi"/>
          <w:szCs w:val="28"/>
          <w:lang w:eastAsia="en-US"/>
        </w:rPr>
        <w:t xml:space="preserve"> исполнительного органа Кировской</w:t>
      </w:r>
      <w:r w:rsidR="00E20631">
        <w:rPr>
          <w:rFonts w:eastAsiaTheme="minorHAnsi"/>
          <w:szCs w:val="28"/>
          <w:lang w:eastAsia="en-US"/>
        </w:rPr>
        <w:t xml:space="preserve"> области</w:t>
      </w:r>
      <w:r>
        <w:rPr>
          <w:rFonts w:eastAsiaTheme="minorHAnsi"/>
          <w:szCs w:val="28"/>
          <w:lang w:eastAsia="en-US"/>
        </w:rPr>
        <w:t>, принявшего первоначальный нормативный правовой акт.</w:t>
      </w:r>
    </w:p>
    <w:p w:rsidR="00D80E36" w:rsidRDefault="00D80E36" w:rsidP="00ED4F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2.1.5. Принятие нормативного правового акта за пределами компетенции </w:t>
      </w:r>
      <w:r w:rsidR="00ED4FEC">
        <w:rPr>
          <w:rFonts w:eastAsiaTheme="minorHAnsi"/>
          <w:szCs w:val="28"/>
          <w:lang w:eastAsia="en-US"/>
        </w:rPr>
        <w:t>–</w:t>
      </w:r>
      <w:r>
        <w:rPr>
          <w:rFonts w:eastAsiaTheme="minorHAnsi"/>
          <w:szCs w:val="28"/>
          <w:lang w:eastAsia="en-US"/>
        </w:rPr>
        <w:t xml:space="preserve"> нарушение компетенции </w:t>
      </w:r>
      <w:r w:rsidR="00ED4FEC">
        <w:rPr>
          <w:rFonts w:eastAsiaTheme="minorHAnsi"/>
          <w:szCs w:val="28"/>
          <w:lang w:eastAsia="en-US"/>
        </w:rPr>
        <w:t xml:space="preserve">исполнительных </w:t>
      </w:r>
      <w:r>
        <w:rPr>
          <w:rFonts w:eastAsiaTheme="minorHAnsi"/>
          <w:szCs w:val="28"/>
          <w:lang w:eastAsia="en-US"/>
        </w:rPr>
        <w:t xml:space="preserve">органов </w:t>
      </w:r>
      <w:r w:rsidR="00ED4FEC">
        <w:rPr>
          <w:rFonts w:eastAsiaTheme="minorHAnsi"/>
          <w:szCs w:val="28"/>
          <w:lang w:eastAsia="en-US"/>
        </w:rPr>
        <w:t xml:space="preserve">Кировской области </w:t>
      </w:r>
      <w:r>
        <w:rPr>
          <w:rFonts w:eastAsiaTheme="minorHAnsi"/>
          <w:szCs w:val="28"/>
          <w:lang w:eastAsia="en-US"/>
        </w:rPr>
        <w:t>(их должностных лиц) при принятии нормативных правовых актов.</w:t>
      </w:r>
    </w:p>
    <w:p w:rsidR="00D80E36" w:rsidRDefault="00D80E36" w:rsidP="00ED4F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2.1.6. Заполнение законодательных пробелов при помощи подзаконных актов в отсутствие законодательной делегации соответствующих полномочий </w:t>
      </w:r>
      <w:r w:rsidR="00ED4FEC">
        <w:rPr>
          <w:rFonts w:eastAsiaTheme="minorHAnsi"/>
          <w:szCs w:val="28"/>
          <w:lang w:eastAsia="en-US"/>
        </w:rPr>
        <w:t>–</w:t>
      </w:r>
      <w:r>
        <w:rPr>
          <w:rFonts w:eastAsiaTheme="minorHAnsi"/>
          <w:szCs w:val="28"/>
          <w:lang w:eastAsia="en-US"/>
        </w:rPr>
        <w:t xml:space="preserve"> установление общеобязательных правил поведения </w:t>
      </w:r>
      <w:r w:rsidR="00ED4FEC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t>в подзаконном акте в условиях отсутствия закона.</w:t>
      </w:r>
    </w:p>
    <w:p w:rsidR="00D80E36" w:rsidRDefault="00D80E36" w:rsidP="00ED4F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2.1.7. Отсутствие или неполнота административных процедур </w:t>
      </w:r>
      <w:r w:rsidR="00ED4FEC">
        <w:rPr>
          <w:rFonts w:eastAsiaTheme="minorHAnsi"/>
          <w:szCs w:val="28"/>
          <w:lang w:eastAsia="en-US"/>
        </w:rPr>
        <w:t>–</w:t>
      </w:r>
      <w:r>
        <w:rPr>
          <w:rFonts w:eastAsiaTheme="minorHAnsi"/>
          <w:szCs w:val="28"/>
          <w:lang w:eastAsia="en-US"/>
        </w:rPr>
        <w:t xml:space="preserve"> отсутствие порядка совершения</w:t>
      </w:r>
      <w:r w:rsidR="00ED4FEC">
        <w:rPr>
          <w:rFonts w:eastAsiaTheme="minorHAnsi"/>
          <w:szCs w:val="28"/>
          <w:lang w:eastAsia="en-US"/>
        </w:rPr>
        <w:t xml:space="preserve"> исполнительными</w:t>
      </w:r>
      <w:r>
        <w:rPr>
          <w:rFonts w:eastAsiaTheme="minorHAnsi"/>
          <w:szCs w:val="28"/>
          <w:lang w:eastAsia="en-US"/>
        </w:rPr>
        <w:t xml:space="preserve"> органами </w:t>
      </w:r>
      <w:r w:rsidR="0045128E">
        <w:rPr>
          <w:rFonts w:eastAsiaTheme="minorHAnsi"/>
          <w:szCs w:val="28"/>
          <w:lang w:eastAsia="en-US"/>
        </w:rPr>
        <w:t xml:space="preserve">Кировской </w:t>
      </w:r>
      <w:r>
        <w:rPr>
          <w:rFonts w:eastAsiaTheme="minorHAnsi"/>
          <w:szCs w:val="28"/>
          <w:lang w:eastAsia="en-US"/>
        </w:rPr>
        <w:t xml:space="preserve">области (их должностными лицами) определенных действий либо одного </w:t>
      </w:r>
      <w:r w:rsidR="0045128E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t>из элементов такого порядка.</w:t>
      </w:r>
    </w:p>
    <w:p w:rsidR="00D80E36" w:rsidRDefault="00D80E36" w:rsidP="0045128E">
      <w:pPr>
        <w:autoSpaceDE w:val="0"/>
        <w:autoSpaceDN w:val="0"/>
        <w:adjustRightInd w:val="0"/>
        <w:spacing w:before="280"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2.1.8. Отказ от конкурсных (аукционных) процедур </w:t>
      </w:r>
      <w:r w:rsidR="0045128E">
        <w:rPr>
          <w:rFonts w:eastAsiaTheme="minorHAnsi"/>
          <w:szCs w:val="28"/>
          <w:lang w:eastAsia="en-US"/>
        </w:rPr>
        <w:t xml:space="preserve">– </w:t>
      </w:r>
      <w:r>
        <w:rPr>
          <w:rFonts w:eastAsiaTheme="minorHAnsi"/>
          <w:szCs w:val="28"/>
          <w:lang w:eastAsia="en-US"/>
        </w:rPr>
        <w:t>закрепление административного порядка предоставления права (блага).</w:t>
      </w:r>
    </w:p>
    <w:p w:rsidR="00D80E36" w:rsidRDefault="00D80E36" w:rsidP="004512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2.1.9. Нормативные коллизии</w:t>
      </w:r>
      <w:r w:rsidR="0045128E">
        <w:rPr>
          <w:rFonts w:eastAsiaTheme="minorHAnsi"/>
          <w:szCs w:val="28"/>
          <w:lang w:eastAsia="en-US"/>
        </w:rPr>
        <w:t xml:space="preserve"> – </w:t>
      </w:r>
      <w:r>
        <w:rPr>
          <w:rFonts w:eastAsiaTheme="minorHAnsi"/>
          <w:szCs w:val="28"/>
          <w:lang w:eastAsia="en-US"/>
        </w:rPr>
        <w:t>противоречия, в том числе внутренние, между нормами, создающие для</w:t>
      </w:r>
      <w:r w:rsidR="0045128E">
        <w:rPr>
          <w:rFonts w:eastAsiaTheme="minorHAnsi"/>
          <w:szCs w:val="28"/>
          <w:lang w:eastAsia="en-US"/>
        </w:rPr>
        <w:t xml:space="preserve"> исполнительных</w:t>
      </w:r>
      <w:r>
        <w:rPr>
          <w:rFonts w:eastAsiaTheme="minorHAnsi"/>
          <w:szCs w:val="28"/>
          <w:lang w:eastAsia="en-US"/>
        </w:rPr>
        <w:t xml:space="preserve"> органов </w:t>
      </w:r>
      <w:r w:rsidR="0045128E">
        <w:rPr>
          <w:rFonts w:eastAsiaTheme="minorHAnsi"/>
          <w:szCs w:val="28"/>
          <w:lang w:eastAsia="en-US"/>
        </w:rPr>
        <w:t xml:space="preserve">Кировской области </w:t>
      </w:r>
      <w:r>
        <w:rPr>
          <w:rFonts w:eastAsiaTheme="minorHAnsi"/>
          <w:szCs w:val="28"/>
          <w:lang w:eastAsia="en-US"/>
        </w:rPr>
        <w:t>(их должностных лиц) возможность произвольного выбора норм, подлежащих применению в конкретном случае</w:t>
      </w:r>
      <w:r w:rsidR="0045128E">
        <w:rPr>
          <w:rFonts w:eastAsiaTheme="minorHAnsi"/>
          <w:szCs w:val="28"/>
          <w:lang w:eastAsia="en-US"/>
        </w:rPr>
        <w:t>».</w:t>
      </w:r>
    </w:p>
    <w:p w:rsidR="00EC00AA" w:rsidRDefault="00847D75" w:rsidP="003811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45128E">
        <w:rPr>
          <w:rFonts w:eastAsiaTheme="minorHAnsi"/>
          <w:szCs w:val="28"/>
          <w:lang w:eastAsia="en-US"/>
        </w:rPr>
        <w:t>.2. Подпункт 2.2.2 пункта 2</w:t>
      </w:r>
      <w:r w:rsidR="00584612">
        <w:rPr>
          <w:rFonts w:eastAsiaTheme="minorHAnsi"/>
          <w:szCs w:val="28"/>
          <w:lang w:eastAsia="en-US"/>
        </w:rPr>
        <w:t>.2</w:t>
      </w:r>
      <w:r w:rsidR="0045128E">
        <w:rPr>
          <w:rFonts w:eastAsiaTheme="minorHAnsi"/>
          <w:szCs w:val="28"/>
          <w:lang w:eastAsia="en-US"/>
        </w:rPr>
        <w:t xml:space="preserve"> изложить в следующей редакции:</w:t>
      </w:r>
    </w:p>
    <w:p w:rsidR="0045128E" w:rsidRDefault="0045128E" w:rsidP="003811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«2.2.2. </w:t>
      </w:r>
      <w:r w:rsidRPr="0045128E">
        <w:rPr>
          <w:rFonts w:eastAsiaTheme="minorHAnsi"/>
          <w:szCs w:val="28"/>
          <w:lang w:eastAsia="en-US"/>
        </w:rPr>
        <w:t xml:space="preserve">Злоупотребление правом заявителя </w:t>
      </w:r>
      <w:r w:rsidR="00793E09">
        <w:rPr>
          <w:rFonts w:eastAsiaTheme="minorHAnsi"/>
          <w:szCs w:val="28"/>
          <w:lang w:eastAsia="en-US"/>
        </w:rPr>
        <w:t xml:space="preserve">исполнительными </w:t>
      </w:r>
      <w:r w:rsidRPr="0045128E">
        <w:rPr>
          <w:rFonts w:eastAsiaTheme="minorHAnsi"/>
          <w:szCs w:val="28"/>
          <w:lang w:eastAsia="en-US"/>
        </w:rPr>
        <w:t xml:space="preserve">органами </w:t>
      </w:r>
      <w:r w:rsidR="00793E09">
        <w:rPr>
          <w:rFonts w:eastAsiaTheme="minorHAnsi"/>
          <w:szCs w:val="28"/>
          <w:lang w:eastAsia="en-US"/>
        </w:rPr>
        <w:t xml:space="preserve">Кировской </w:t>
      </w:r>
      <w:r w:rsidRPr="0045128E">
        <w:rPr>
          <w:rFonts w:eastAsiaTheme="minorHAnsi"/>
          <w:szCs w:val="28"/>
          <w:lang w:eastAsia="en-US"/>
        </w:rPr>
        <w:t xml:space="preserve">области (их должностными лицами) </w:t>
      </w:r>
      <w:r w:rsidR="00793E09">
        <w:rPr>
          <w:rFonts w:eastAsiaTheme="minorHAnsi"/>
          <w:szCs w:val="28"/>
          <w:lang w:eastAsia="en-US"/>
        </w:rPr>
        <w:t>–</w:t>
      </w:r>
      <w:r w:rsidRPr="0045128E">
        <w:rPr>
          <w:rFonts w:eastAsiaTheme="minorHAnsi"/>
          <w:szCs w:val="28"/>
          <w:lang w:eastAsia="en-US"/>
        </w:rPr>
        <w:t xml:space="preserve"> отсутствие четкой регламентации прав граждан и организаций</w:t>
      </w:r>
      <w:r w:rsidR="00793E09">
        <w:rPr>
          <w:rFonts w:eastAsiaTheme="minorHAnsi"/>
          <w:szCs w:val="28"/>
          <w:lang w:eastAsia="en-US"/>
        </w:rPr>
        <w:t>».</w:t>
      </w:r>
    </w:p>
    <w:p w:rsidR="003672CD" w:rsidRDefault="00847D75" w:rsidP="003811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3672CD">
        <w:rPr>
          <w:rFonts w:eastAsiaTheme="minorHAnsi"/>
          <w:szCs w:val="28"/>
          <w:lang w:eastAsia="en-US"/>
        </w:rPr>
        <w:t xml:space="preserve">. В пункте 3.1 раздела 3 «Инструменты обнаружения коррупциогенных факторов» слова «полномочия </w:t>
      </w:r>
      <w:r w:rsidR="003672CD" w:rsidRPr="003672CD">
        <w:rPr>
          <w:rFonts w:eastAsiaTheme="minorHAnsi"/>
          <w:szCs w:val="28"/>
          <w:lang w:eastAsia="en-US"/>
        </w:rPr>
        <w:t>органа государственной власти области</w:t>
      </w:r>
      <w:r w:rsidR="003672CD">
        <w:rPr>
          <w:rFonts w:eastAsiaTheme="minorHAnsi"/>
          <w:szCs w:val="28"/>
          <w:lang w:eastAsia="en-US"/>
        </w:rPr>
        <w:t>» заменить словами «полномочия исполнительного органа Кировской области».</w:t>
      </w:r>
    </w:p>
    <w:p w:rsidR="004B36BF" w:rsidRDefault="00847D75" w:rsidP="00ED66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4B36BF">
        <w:rPr>
          <w:rFonts w:eastAsiaTheme="minorHAnsi"/>
          <w:szCs w:val="28"/>
          <w:lang w:eastAsia="en-US"/>
        </w:rPr>
        <w:t>.</w:t>
      </w:r>
      <w:r w:rsidR="00ED66FF">
        <w:rPr>
          <w:rFonts w:eastAsiaTheme="minorHAnsi"/>
          <w:szCs w:val="28"/>
          <w:lang w:eastAsia="en-US"/>
        </w:rPr>
        <w:t xml:space="preserve"> В пункте 4.6 раздела 4 «</w:t>
      </w:r>
      <w:r w:rsidR="00ED66FF" w:rsidRPr="00ED66FF">
        <w:rPr>
          <w:rFonts w:eastAsiaTheme="minorHAnsi"/>
          <w:szCs w:val="28"/>
          <w:lang w:eastAsia="en-US"/>
        </w:rPr>
        <w:t>Порядок проведения антикоррупционной экспертизы</w:t>
      </w:r>
      <w:r w:rsidR="00ED66FF">
        <w:rPr>
          <w:rFonts w:eastAsiaTheme="minorHAnsi"/>
          <w:szCs w:val="28"/>
          <w:lang w:eastAsia="en-US"/>
        </w:rPr>
        <w:t xml:space="preserve"> </w:t>
      </w:r>
      <w:r w:rsidR="00ED66FF" w:rsidRPr="00ED66FF">
        <w:rPr>
          <w:rFonts w:eastAsiaTheme="minorHAnsi"/>
          <w:szCs w:val="28"/>
          <w:lang w:eastAsia="en-US"/>
        </w:rPr>
        <w:t>нормативных правовых актов (проектов нормативных</w:t>
      </w:r>
      <w:r w:rsidR="00ED66FF">
        <w:rPr>
          <w:rFonts w:eastAsiaTheme="minorHAnsi"/>
          <w:szCs w:val="28"/>
          <w:lang w:eastAsia="en-US"/>
        </w:rPr>
        <w:t xml:space="preserve"> </w:t>
      </w:r>
      <w:r w:rsidR="00ED66FF" w:rsidRPr="00ED66FF">
        <w:rPr>
          <w:rFonts w:eastAsiaTheme="minorHAnsi"/>
          <w:szCs w:val="28"/>
          <w:lang w:eastAsia="en-US"/>
        </w:rPr>
        <w:t>правовых актов)</w:t>
      </w:r>
      <w:r w:rsidR="00ED66FF">
        <w:rPr>
          <w:rFonts w:eastAsiaTheme="minorHAnsi"/>
          <w:szCs w:val="28"/>
          <w:lang w:eastAsia="en-US"/>
        </w:rPr>
        <w:t xml:space="preserve">» </w:t>
      </w:r>
      <w:r w:rsidR="00921A63">
        <w:rPr>
          <w:rFonts w:eastAsiaTheme="minorHAnsi"/>
          <w:szCs w:val="28"/>
          <w:lang w:eastAsia="en-US"/>
        </w:rPr>
        <w:t>слова «Орган исполнительной власти Кировской области» заменить словами «Исполнительный орган Кировской области».</w:t>
      </w:r>
    </w:p>
    <w:p w:rsidR="00584612" w:rsidRDefault="00847D75" w:rsidP="005F7E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921A63">
        <w:rPr>
          <w:rFonts w:eastAsiaTheme="minorHAnsi"/>
          <w:szCs w:val="28"/>
          <w:lang w:eastAsia="en-US"/>
        </w:rPr>
        <w:t xml:space="preserve">. </w:t>
      </w:r>
      <w:r w:rsidR="00F076A6">
        <w:rPr>
          <w:rFonts w:eastAsiaTheme="minorHAnsi"/>
          <w:szCs w:val="28"/>
          <w:lang w:eastAsia="en-US"/>
        </w:rPr>
        <w:t>В раздел</w:t>
      </w:r>
      <w:r w:rsidR="0018638E">
        <w:rPr>
          <w:rFonts w:eastAsiaTheme="minorHAnsi"/>
          <w:szCs w:val="28"/>
          <w:lang w:eastAsia="en-US"/>
        </w:rPr>
        <w:t>е</w:t>
      </w:r>
      <w:r w:rsidR="00F076A6">
        <w:rPr>
          <w:rFonts w:eastAsiaTheme="minorHAnsi"/>
          <w:szCs w:val="28"/>
          <w:lang w:eastAsia="en-US"/>
        </w:rPr>
        <w:t xml:space="preserve"> 5 «</w:t>
      </w:r>
      <w:r w:rsidR="00F076A6" w:rsidRPr="005F7E4B">
        <w:rPr>
          <w:rFonts w:eastAsiaTheme="minorHAnsi"/>
          <w:szCs w:val="28"/>
          <w:lang w:eastAsia="en-US"/>
        </w:rPr>
        <w:t>Порядок проведения независимой антикоррупционной</w:t>
      </w:r>
      <w:r w:rsidR="00F076A6">
        <w:rPr>
          <w:rFonts w:eastAsiaTheme="minorHAnsi"/>
          <w:szCs w:val="28"/>
          <w:lang w:eastAsia="en-US"/>
        </w:rPr>
        <w:t xml:space="preserve"> </w:t>
      </w:r>
      <w:r w:rsidR="00F076A6" w:rsidRPr="005F7E4B">
        <w:rPr>
          <w:rFonts w:eastAsiaTheme="minorHAnsi"/>
          <w:szCs w:val="28"/>
          <w:lang w:eastAsia="en-US"/>
        </w:rPr>
        <w:t>экспертизы проектов нормативных правовых актов</w:t>
      </w:r>
      <w:r w:rsidR="00F076A6">
        <w:rPr>
          <w:rFonts w:eastAsiaTheme="minorHAnsi"/>
          <w:szCs w:val="28"/>
          <w:lang w:eastAsia="en-US"/>
        </w:rPr>
        <w:t xml:space="preserve"> </w:t>
      </w:r>
      <w:r w:rsidR="00F076A6" w:rsidRPr="005F7E4B">
        <w:rPr>
          <w:rFonts w:eastAsiaTheme="minorHAnsi"/>
          <w:szCs w:val="28"/>
          <w:lang w:eastAsia="en-US"/>
        </w:rPr>
        <w:t>органов исполнительной власти Кировской области</w:t>
      </w:r>
      <w:r w:rsidR="00F076A6">
        <w:rPr>
          <w:rFonts w:eastAsiaTheme="minorHAnsi"/>
          <w:szCs w:val="28"/>
          <w:lang w:eastAsia="en-US"/>
        </w:rPr>
        <w:t>»</w:t>
      </w:r>
      <w:r w:rsidR="00584612">
        <w:rPr>
          <w:rFonts w:eastAsiaTheme="minorHAnsi"/>
          <w:szCs w:val="28"/>
          <w:lang w:eastAsia="en-US"/>
        </w:rPr>
        <w:t>:</w:t>
      </w:r>
    </w:p>
    <w:p w:rsidR="00F076A6" w:rsidRDefault="00584612" w:rsidP="005F7E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5.1. В заголовке</w:t>
      </w:r>
      <w:r w:rsidR="00387791">
        <w:rPr>
          <w:rFonts w:eastAsiaTheme="minorHAnsi"/>
          <w:szCs w:val="28"/>
          <w:lang w:eastAsia="en-US"/>
        </w:rPr>
        <w:t xml:space="preserve"> слова </w:t>
      </w:r>
      <w:r w:rsidR="00F076A6">
        <w:rPr>
          <w:rFonts w:eastAsiaTheme="minorHAnsi"/>
          <w:szCs w:val="28"/>
          <w:lang w:eastAsia="en-US"/>
        </w:rPr>
        <w:t>«органов исполнительной власти Кировской области» заменить словами «исполнительных органов Кировской области».</w:t>
      </w:r>
    </w:p>
    <w:p w:rsidR="005F7E4B" w:rsidRDefault="00584612" w:rsidP="005F7E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5.2</w:t>
      </w:r>
      <w:r w:rsidR="005F7E4B">
        <w:rPr>
          <w:rFonts w:eastAsiaTheme="minorHAnsi"/>
          <w:szCs w:val="28"/>
          <w:lang w:eastAsia="en-US"/>
        </w:rPr>
        <w:t>. В</w:t>
      </w:r>
      <w:r>
        <w:rPr>
          <w:rFonts w:eastAsiaTheme="minorHAnsi"/>
          <w:szCs w:val="28"/>
          <w:lang w:eastAsia="en-US"/>
        </w:rPr>
        <w:t xml:space="preserve"> абзаце первом</w:t>
      </w:r>
      <w:r w:rsidR="005F7E4B">
        <w:rPr>
          <w:rFonts w:eastAsiaTheme="minorHAnsi"/>
          <w:szCs w:val="28"/>
          <w:lang w:eastAsia="en-US"/>
        </w:rPr>
        <w:t xml:space="preserve"> пункт</w:t>
      </w:r>
      <w:r>
        <w:rPr>
          <w:rFonts w:eastAsiaTheme="minorHAnsi"/>
          <w:szCs w:val="28"/>
          <w:lang w:eastAsia="en-US"/>
        </w:rPr>
        <w:t>а</w:t>
      </w:r>
      <w:r w:rsidR="005F7E4B">
        <w:rPr>
          <w:rFonts w:eastAsiaTheme="minorHAnsi"/>
          <w:szCs w:val="28"/>
          <w:lang w:eastAsia="en-US"/>
        </w:rPr>
        <w:t xml:space="preserve"> 5.1 слова «</w:t>
      </w:r>
      <w:r w:rsidR="005F7E4B" w:rsidRPr="005F7E4B">
        <w:rPr>
          <w:rFonts w:eastAsiaTheme="minorHAnsi"/>
          <w:szCs w:val="28"/>
          <w:lang w:eastAsia="en-US"/>
        </w:rPr>
        <w:t>органов исполнительной власти Кировской области</w:t>
      </w:r>
      <w:r w:rsidR="005F7E4B">
        <w:rPr>
          <w:rFonts w:eastAsiaTheme="minorHAnsi"/>
          <w:szCs w:val="28"/>
          <w:lang w:eastAsia="en-US"/>
        </w:rPr>
        <w:t>» заменить словами «исполнительных органов Кировской области».</w:t>
      </w:r>
    </w:p>
    <w:p w:rsidR="003811AE" w:rsidRDefault="003F79BC" w:rsidP="003811A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eastAsiaTheme="minorHAnsi"/>
          <w:szCs w:val="28"/>
          <w:lang w:eastAsia="en-US"/>
        </w:rPr>
        <w:t>5</w:t>
      </w:r>
      <w:r w:rsidR="009D7F66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3</w:t>
      </w:r>
      <w:r w:rsidR="009D7F66">
        <w:rPr>
          <w:rFonts w:eastAsiaTheme="minorHAnsi"/>
          <w:szCs w:val="28"/>
          <w:lang w:eastAsia="en-US"/>
        </w:rPr>
        <w:t>.</w:t>
      </w:r>
      <w:r w:rsidR="003811AE">
        <w:t xml:space="preserve"> В абзаце шестом пункта 5.2 слова «</w:t>
      </w:r>
      <w:r w:rsidR="009D7F66">
        <w:t xml:space="preserve">не может быть </w:t>
      </w:r>
      <w:r w:rsidR="003811AE">
        <w:t xml:space="preserve">менее </w:t>
      </w:r>
      <w:r w:rsidR="00847D75">
        <w:br/>
      </w:r>
      <w:r w:rsidR="003811AE">
        <w:t>14 календарных дней» заменить словами «</w:t>
      </w:r>
      <w:r w:rsidR="009D7F66">
        <w:t xml:space="preserve">не может быть </w:t>
      </w:r>
      <w:r w:rsidR="003811AE">
        <w:t>менее семи календарных дней».</w:t>
      </w:r>
    </w:p>
    <w:p w:rsidR="003811AE" w:rsidRDefault="003F79BC" w:rsidP="003811A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5</w:t>
      </w:r>
      <w:r w:rsidR="009D7F66">
        <w:t>.</w:t>
      </w:r>
      <w:r>
        <w:t>4</w:t>
      </w:r>
      <w:r w:rsidR="003811AE">
        <w:t>. В пункте 5.5 слова «</w:t>
      </w:r>
      <w:r w:rsidR="003811AE" w:rsidRPr="00C33066">
        <w:t>за исключением случаев, когда в заключении отсутствует предложение о способе устранения выявленных коррупциогенных факторов</w:t>
      </w:r>
      <w:r w:rsidR="003811AE">
        <w:t>» заменить словами «</w:t>
      </w:r>
      <w:r w:rsidR="003811AE" w:rsidRPr="00C33066">
        <w:t>за исключением случаев, когда в заключении отсутствует информация о выявленных коррупциогенных факторах</w:t>
      </w:r>
      <w:r w:rsidR="005C0918">
        <w:t xml:space="preserve"> </w:t>
      </w:r>
      <w:r w:rsidR="003811AE" w:rsidRPr="00C33066">
        <w:t>или предложени</w:t>
      </w:r>
      <w:r w:rsidR="003811AE">
        <w:t>е</w:t>
      </w:r>
      <w:r w:rsidR="003811AE" w:rsidRPr="00C33066">
        <w:t xml:space="preserve"> о способе устранения выявленных коррупциогенных факторов</w:t>
      </w:r>
      <w:r w:rsidR="003811AE">
        <w:t>».</w:t>
      </w:r>
    </w:p>
    <w:p w:rsidR="005C0918" w:rsidRDefault="005C0918" w:rsidP="003811AE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5C0918" w:rsidRDefault="005C0918" w:rsidP="005C0918">
      <w:pPr>
        <w:autoSpaceDE w:val="0"/>
        <w:autoSpaceDN w:val="0"/>
        <w:adjustRightInd w:val="0"/>
        <w:spacing w:line="360" w:lineRule="auto"/>
        <w:jc w:val="center"/>
      </w:pPr>
      <w:r>
        <w:t>____________</w:t>
      </w:r>
    </w:p>
    <w:p w:rsidR="005C0918" w:rsidRDefault="005C0918" w:rsidP="005C0918">
      <w:pPr>
        <w:autoSpaceDE w:val="0"/>
        <w:autoSpaceDN w:val="0"/>
        <w:adjustRightInd w:val="0"/>
        <w:spacing w:line="360" w:lineRule="auto"/>
        <w:jc w:val="center"/>
      </w:pPr>
    </w:p>
    <w:p w:rsidR="003811AE" w:rsidRDefault="003811AE"/>
    <w:sectPr w:rsidR="003811AE" w:rsidSect="006926D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95" w:rsidRDefault="00CD1195" w:rsidP="006926D6">
      <w:r>
        <w:separator/>
      </w:r>
    </w:p>
  </w:endnote>
  <w:endnote w:type="continuationSeparator" w:id="0">
    <w:p w:rsidR="00CD1195" w:rsidRDefault="00CD1195" w:rsidP="0069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95" w:rsidRDefault="00CD1195" w:rsidP="006926D6">
      <w:r>
        <w:separator/>
      </w:r>
    </w:p>
  </w:footnote>
  <w:footnote w:type="continuationSeparator" w:id="0">
    <w:p w:rsidR="00CD1195" w:rsidRDefault="00CD1195" w:rsidP="00692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418910"/>
      <w:docPartObj>
        <w:docPartGallery w:val="Page Numbers (Top of Page)"/>
        <w:docPartUnique/>
      </w:docPartObj>
    </w:sdtPr>
    <w:sdtEndPr/>
    <w:sdtContent>
      <w:p w:rsidR="006926D6" w:rsidRDefault="006926D6">
        <w:pPr>
          <w:pStyle w:val="a3"/>
          <w:jc w:val="center"/>
        </w:pPr>
        <w:r w:rsidRPr="006926D6">
          <w:rPr>
            <w:sz w:val="24"/>
            <w:szCs w:val="24"/>
          </w:rPr>
          <w:fldChar w:fldCharType="begin"/>
        </w:r>
        <w:r w:rsidRPr="006926D6">
          <w:rPr>
            <w:sz w:val="24"/>
            <w:szCs w:val="24"/>
          </w:rPr>
          <w:instrText>PAGE   \* MERGEFORMAT</w:instrText>
        </w:r>
        <w:r w:rsidRPr="006926D6">
          <w:rPr>
            <w:sz w:val="24"/>
            <w:szCs w:val="24"/>
          </w:rPr>
          <w:fldChar w:fldCharType="separate"/>
        </w:r>
        <w:r w:rsidR="00451F0F">
          <w:rPr>
            <w:noProof/>
            <w:sz w:val="24"/>
            <w:szCs w:val="24"/>
          </w:rPr>
          <w:t>2</w:t>
        </w:r>
        <w:r w:rsidRPr="006926D6">
          <w:rPr>
            <w:sz w:val="24"/>
            <w:szCs w:val="24"/>
          </w:rPr>
          <w:fldChar w:fldCharType="end"/>
        </w:r>
      </w:p>
    </w:sdtContent>
  </w:sdt>
  <w:p w:rsidR="006926D6" w:rsidRDefault="006926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AE"/>
    <w:rsid w:val="0011475F"/>
    <w:rsid w:val="00155368"/>
    <w:rsid w:val="001751CF"/>
    <w:rsid w:val="0018638E"/>
    <w:rsid w:val="00290483"/>
    <w:rsid w:val="003672CD"/>
    <w:rsid w:val="003811AE"/>
    <w:rsid w:val="00387791"/>
    <w:rsid w:val="003F79BC"/>
    <w:rsid w:val="0045128E"/>
    <w:rsid w:val="00451F0F"/>
    <w:rsid w:val="004B36BF"/>
    <w:rsid w:val="00517B2D"/>
    <w:rsid w:val="00584612"/>
    <w:rsid w:val="005C0918"/>
    <w:rsid w:val="005F339F"/>
    <w:rsid w:val="005F7E4B"/>
    <w:rsid w:val="00603746"/>
    <w:rsid w:val="00614C3C"/>
    <w:rsid w:val="006926D6"/>
    <w:rsid w:val="007220C4"/>
    <w:rsid w:val="00793E09"/>
    <w:rsid w:val="00835784"/>
    <w:rsid w:val="00847D75"/>
    <w:rsid w:val="00921A63"/>
    <w:rsid w:val="009D7F66"/>
    <w:rsid w:val="00A81A73"/>
    <w:rsid w:val="00A82006"/>
    <w:rsid w:val="00B61DE0"/>
    <w:rsid w:val="00C32ECE"/>
    <w:rsid w:val="00C5120D"/>
    <w:rsid w:val="00CD1195"/>
    <w:rsid w:val="00CF6EDA"/>
    <w:rsid w:val="00D05237"/>
    <w:rsid w:val="00D80E36"/>
    <w:rsid w:val="00DC6132"/>
    <w:rsid w:val="00DD7336"/>
    <w:rsid w:val="00E162D2"/>
    <w:rsid w:val="00E20631"/>
    <w:rsid w:val="00E416EC"/>
    <w:rsid w:val="00EC00AA"/>
    <w:rsid w:val="00ED4FEC"/>
    <w:rsid w:val="00ED66FF"/>
    <w:rsid w:val="00EF6360"/>
    <w:rsid w:val="00F076A6"/>
    <w:rsid w:val="00F6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6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926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2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0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0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35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6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926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2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0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0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3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uskirev_aa</dc:creator>
  <cp:lastModifiedBy>Любовь В. Кузнецова</cp:lastModifiedBy>
  <cp:revision>29</cp:revision>
  <cp:lastPrinted>2025-07-28T10:58:00Z</cp:lastPrinted>
  <dcterms:created xsi:type="dcterms:W3CDTF">2025-07-14T13:24:00Z</dcterms:created>
  <dcterms:modified xsi:type="dcterms:W3CDTF">2025-09-02T07:05:00Z</dcterms:modified>
</cp:coreProperties>
</file>